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83" w:rsidRDefault="00DA5683" w:rsidP="00DA5683">
      <w:pPr>
        <w:rPr>
          <w:rFonts w:hint="eastAsia"/>
        </w:rPr>
      </w:pPr>
      <w:r>
        <w:rPr>
          <w:rFonts w:hint="eastAsia"/>
        </w:rPr>
        <w:t>Serena Liu 102501029</w:t>
      </w:r>
    </w:p>
    <w:p w:rsidR="00DA5683" w:rsidRDefault="00DA5683" w:rsidP="00DA5683">
      <w:r>
        <w:t xml:space="preserve">Professor Michael Cheng </w:t>
      </w:r>
    </w:p>
    <w:p w:rsidR="00DA5683" w:rsidRDefault="00DA5683" w:rsidP="00DA5683">
      <w:r>
        <w:t xml:space="preserve">History of English      </w:t>
      </w:r>
    </w:p>
    <w:p w:rsidR="006D2452" w:rsidRPr="001A62C1" w:rsidRDefault="00DA5683" w:rsidP="001A62C1">
      <w:pPr>
        <w:jc w:val="center"/>
        <w:rPr>
          <w:b/>
          <w:sz w:val="32"/>
          <w:szCs w:val="32"/>
        </w:rPr>
      </w:pPr>
      <w:r w:rsidRPr="001A62C1">
        <w:rPr>
          <w:b/>
          <w:sz w:val="32"/>
          <w:szCs w:val="32"/>
        </w:rPr>
        <w:t>How Americans learn Taiwanese</w:t>
      </w:r>
    </w:p>
    <w:p w:rsidR="00DA5683" w:rsidRDefault="00DA5683" w:rsidP="00DA5683"/>
    <w:p w:rsidR="001A24B1" w:rsidRDefault="00DA5683" w:rsidP="001A62C1">
      <w:pPr>
        <w:ind w:firstLine="480"/>
      </w:pPr>
      <w:r>
        <w:t xml:space="preserve">I was initially inspired by the experience that I tutored Ciee students Taiwanese. I found how they tried to learn it was really interesting and therefore set up my topic for this presentation (which was sad that I failed </w:t>
      </w:r>
      <w:r>
        <w:sym w:font="Wingdings" w:char="F04C"/>
      </w:r>
      <w:r>
        <w:t xml:space="preserve">) Anyway, I still learned a lot </w:t>
      </w:r>
      <w:r w:rsidR="006C4ABD">
        <w:t>from this presentation. I studied their notes, books they use to learn Taiwanese</w:t>
      </w:r>
      <w:r w:rsidR="001A62C1">
        <w:t xml:space="preserve">, asked the students individually and </w:t>
      </w:r>
      <w:r w:rsidR="006C4ABD">
        <w:t>searched for the information about tone language and also the history of Taiwanese which I didn’t present since I don’t see the relevancy with my topic.</w:t>
      </w:r>
      <w:r w:rsidR="001A62C1">
        <w:t xml:space="preserve"> At last, I p</w:t>
      </w:r>
      <w:bookmarkStart w:id="0" w:name="_GoBack"/>
      <w:bookmarkEnd w:id="0"/>
      <w:r w:rsidR="001A62C1">
        <w:t xml:space="preserve">resented it with the cards I drew and the books I </w:t>
      </w:r>
      <w:r w:rsidR="00EC1903">
        <w:t>borrowed from Ciee student</w:t>
      </w:r>
      <w:r w:rsidR="001A62C1">
        <w:t>.</w:t>
      </w:r>
      <w:r w:rsidR="006C4ABD">
        <w:t xml:space="preserve"> </w:t>
      </w:r>
    </w:p>
    <w:p w:rsidR="001A24B1" w:rsidRDefault="001A24B1" w:rsidP="00DA5683"/>
    <w:p w:rsidR="001A24B1" w:rsidRDefault="001A24B1" w:rsidP="00DA5683"/>
    <w:p w:rsidR="001A24B1" w:rsidRDefault="001A24B1" w:rsidP="00DA5683"/>
    <w:p w:rsidR="001A24B1" w:rsidRDefault="001A24B1" w:rsidP="00DA5683"/>
    <w:p w:rsidR="001A24B1" w:rsidRPr="001A62C1" w:rsidRDefault="001A24B1" w:rsidP="00DA5683">
      <w:pPr>
        <w:rPr>
          <w:i/>
        </w:rPr>
      </w:pPr>
      <w:r w:rsidRPr="001A62C1">
        <w:rPr>
          <w:i/>
        </w:rPr>
        <w:t>Reference:</w:t>
      </w:r>
    </w:p>
    <w:p w:rsidR="001A24B1" w:rsidRDefault="001A24B1" w:rsidP="00DA5683"/>
    <w:p w:rsidR="001A24B1" w:rsidRPr="001A62C1" w:rsidRDefault="001A24B1" w:rsidP="00DA5683">
      <w:pPr>
        <w:rPr>
          <w:sz w:val="20"/>
          <w:szCs w:val="20"/>
        </w:rPr>
      </w:pPr>
      <w:r w:rsidRPr="001A62C1">
        <w:rPr>
          <w:sz w:val="20"/>
          <w:szCs w:val="20"/>
        </w:rPr>
        <w:t xml:space="preserve">Tone language (wikipedia)  </w:t>
      </w:r>
    </w:p>
    <w:p w:rsidR="001A24B1" w:rsidRPr="001A62C1" w:rsidRDefault="001A24B1" w:rsidP="00DA5683">
      <w:pPr>
        <w:rPr>
          <w:sz w:val="20"/>
          <w:szCs w:val="20"/>
        </w:rPr>
      </w:pPr>
      <w:hyperlink r:id="rId8" w:history="1">
        <w:r w:rsidRPr="001A62C1">
          <w:rPr>
            <w:rStyle w:val="aa"/>
            <w:sz w:val="20"/>
            <w:szCs w:val="20"/>
          </w:rPr>
          <w:t>https://en.wikipedia.org/wiki/Tone_(linguistics)</w:t>
        </w:r>
      </w:hyperlink>
    </w:p>
    <w:p w:rsidR="001A24B1" w:rsidRPr="001A62C1" w:rsidRDefault="001A24B1" w:rsidP="00DA5683">
      <w:pPr>
        <w:rPr>
          <w:sz w:val="20"/>
          <w:szCs w:val="20"/>
        </w:rPr>
      </w:pPr>
    </w:p>
    <w:p w:rsidR="001A24B1" w:rsidRPr="001A62C1" w:rsidRDefault="001A24B1" w:rsidP="00DA5683">
      <w:pPr>
        <w:rPr>
          <w:sz w:val="20"/>
          <w:szCs w:val="20"/>
        </w:rPr>
      </w:pPr>
      <w:r w:rsidRPr="001A62C1">
        <w:rPr>
          <w:sz w:val="20"/>
          <w:szCs w:val="20"/>
        </w:rPr>
        <w:t>Taiwanese (wikipedia)</w:t>
      </w:r>
    </w:p>
    <w:p w:rsidR="001A24B1" w:rsidRPr="001A62C1" w:rsidRDefault="001A24B1" w:rsidP="00DA5683">
      <w:pPr>
        <w:rPr>
          <w:sz w:val="20"/>
          <w:szCs w:val="20"/>
        </w:rPr>
      </w:pPr>
      <w:hyperlink r:id="rId9" w:history="1">
        <w:r w:rsidRPr="001A62C1">
          <w:rPr>
            <w:rStyle w:val="aa"/>
            <w:sz w:val="20"/>
            <w:szCs w:val="20"/>
          </w:rPr>
          <w:t>https://zh.wikipedia.org/wiki/%E8%87%BA%E7%81%A3%E8%A9%B1</w:t>
        </w:r>
      </w:hyperlink>
    </w:p>
    <w:p w:rsidR="001A24B1" w:rsidRPr="001A62C1" w:rsidRDefault="001A24B1" w:rsidP="00DA5683">
      <w:pPr>
        <w:rPr>
          <w:sz w:val="20"/>
          <w:szCs w:val="20"/>
        </w:rPr>
      </w:pPr>
    </w:p>
    <w:p w:rsidR="00DA5683" w:rsidRPr="001A62C1" w:rsidRDefault="001A24B1" w:rsidP="00DA5683">
      <w:pPr>
        <w:rPr>
          <w:sz w:val="20"/>
          <w:szCs w:val="20"/>
        </w:rPr>
      </w:pPr>
      <w:r w:rsidRPr="001A62C1">
        <w:rPr>
          <w:sz w:val="20"/>
          <w:szCs w:val="20"/>
        </w:rPr>
        <w:t>the pronunciation of seven tones in Taiwanese</w:t>
      </w:r>
      <w:r w:rsidR="00EC1903">
        <w:rPr>
          <w:rFonts w:hint="eastAsia"/>
          <w:sz w:val="20"/>
          <w:szCs w:val="20"/>
        </w:rPr>
        <w:t xml:space="preserve"> </w:t>
      </w:r>
      <w:r w:rsidR="00EC1903">
        <w:rPr>
          <w:sz w:val="20"/>
          <w:szCs w:val="20"/>
        </w:rPr>
        <w:t>(</w:t>
      </w:r>
      <w:r w:rsidR="00EC1903">
        <w:rPr>
          <w:rFonts w:hint="eastAsia"/>
          <w:sz w:val="20"/>
          <w:szCs w:val="20"/>
        </w:rPr>
        <w:t>看新聞學台語</w:t>
      </w:r>
      <w:r w:rsidR="00EC1903">
        <w:rPr>
          <w:sz w:val="20"/>
          <w:szCs w:val="20"/>
        </w:rPr>
        <w:t>)</w:t>
      </w:r>
    </w:p>
    <w:p w:rsidR="001A24B1" w:rsidRPr="001A62C1" w:rsidRDefault="001A24B1" w:rsidP="00DA5683">
      <w:pPr>
        <w:rPr>
          <w:sz w:val="20"/>
          <w:szCs w:val="20"/>
        </w:rPr>
      </w:pPr>
      <w:hyperlink r:id="rId10" w:history="1">
        <w:r w:rsidRPr="001A62C1">
          <w:rPr>
            <w:rStyle w:val="aa"/>
            <w:sz w:val="20"/>
            <w:szCs w:val="20"/>
          </w:rPr>
          <w:t>http://www.taigu.org/index_files/bendiao/seven.htm</w:t>
        </w:r>
      </w:hyperlink>
    </w:p>
    <w:p w:rsidR="001A24B1" w:rsidRDefault="001A24B1" w:rsidP="00DA5683"/>
    <w:p w:rsidR="001A24B1" w:rsidRPr="001A62C1" w:rsidRDefault="001A62C1" w:rsidP="00DA5683">
      <w:pPr>
        <w:rPr>
          <w:rFonts w:hint="eastAsia"/>
          <w:sz w:val="20"/>
          <w:szCs w:val="20"/>
        </w:rPr>
      </w:pPr>
      <w:r w:rsidRPr="001A62C1">
        <w:rPr>
          <w:rFonts w:hint="eastAsia"/>
          <w:sz w:val="20"/>
          <w:szCs w:val="20"/>
        </w:rPr>
        <w:t>the change of the tone in Taiwanese</w:t>
      </w:r>
      <w:r w:rsidR="00EC1903">
        <w:rPr>
          <w:sz w:val="20"/>
          <w:szCs w:val="20"/>
        </w:rPr>
        <w:t xml:space="preserve"> (Anida Taiwan)</w:t>
      </w:r>
    </w:p>
    <w:p w:rsidR="001A62C1" w:rsidRPr="001A62C1" w:rsidRDefault="001A62C1" w:rsidP="00DA5683">
      <w:pPr>
        <w:rPr>
          <w:sz w:val="20"/>
          <w:szCs w:val="20"/>
        </w:rPr>
      </w:pPr>
      <w:hyperlink r:id="rId11" w:history="1">
        <w:r w:rsidRPr="001A62C1">
          <w:rPr>
            <w:rStyle w:val="aa"/>
            <w:sz w:val="20"/>
            <w:szCs w:val="20"/>
          </w:rPr>
          <w:t>http://www.anida.tw/AL-nsyadiau.htm</w:t>
        </w:r>
      </w:hyperlink>
    </w:p>
    <w:p w:rsidR="001A62C1" w:rsidRPr="00F3610E" w:rsidRDefault="001A62C1" w:rsidP="00DA5683"/>
    <w:sectPr w:rsidR="001A62C1" w:rsidRPr="00F3610E" w:rsidSect="00DA56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F5E" w:rsidRDefault="005D7F5E" w:rsidP="00A90A7B">
      <w:r>
        <w:separator/>
      </w:r>
    </w:p>
  </w:endnote>
  <w:endnote w:type="continuationSeparator" w:id="0">
    <w:p w:rsidR="005D7F5E" w:rsidRDefault="005D7F5E" w:rsidP="00A9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F5E" w:rsidRDefault="005D7F5E" w:rsidP="00A90A7B">
      <w:r>
        <w:separator/>
      </w:r>
    </w:p>
  </w:footnote>
  <w:footnote w:type="continuationSeparator" w:id="0">
    <w:p w:rsidR="005D7F5E" w:rsidRDefault="005D7F5E" w:rsidP="00A90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24FDA"/>
    <w:multiLevelType w:val="hybridMultilevel"/>
    <w:tmpl w:val="3E247850"/>
    <w:lvl w:ilvl="0" w:tplc="0A664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5761A0"/>
    <w:multiLevelType w:val="hybridMultilevel"/>
    <w:tmpl w:val="AC34F348"/>
    <w:lvl w:ilvl="0" w:tplc="91307C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6F729B"/>
    <w:multiLevelType w:val="hybridMultilevel"/>
    <w:tmpl w:val="0C9AB00C"/>
    <w:lvl w:ilvl="0" w:tplc="6BF04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BDC5F48"/>
    <w:multiLevelType w:val="hybridMultilevel"/>
    <w:tmpl w:val="A2B0A26A"/>
    <w:lvl w:ilvl="0" w:tplc="22F21D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E0A7902"/>
    <w:multiLevelType w:val="hybridMultilevel"/>
    <w:tmpl w:val="186AECBE"/>
    <w:lvl w:ilvl="0" w:tplc="055032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A9"/>
    <w:rsid w:val="000000B0"/>
    <w:rsid w:val="000243AB"/>
    <w:rsid w:val="0006786C"/>
    <w:rsid w:val="00093F3D"/>
    <w:rsid w:val="000D6521"/>
    <w:rsid w:val="000E68AA"/>
    <w:rsid w:val="000F6FD5"/>
    <w:rsid w:val="00135772"/>
    <w:rsid w:val="0013775B"/>
    <w:rsid w:val="001A24B1"/>
    <w:rsid w:val="001A62C1"/>
    <w:rsid w:val="001C66AB"/>
    <w:rsid w:val="00211ED4"/>
    <w:rsid w:val="002B0E59"/>
    <w:rsid w:val="002F0301"/>
    <w:rsid w:val="003D3491"/>
    <w:rsid w:val="00400BAD"/>
    <w:rsid w:val="0040716B"/>
    <w:rsid w:val="00431649"/>
    <w:rsid w:val="00440215"/>
    <w:rsid w:val="0045418C"/>
    <w:rsid w:val="004709EC"/>
    <w:rsid w:val="00477650"/>
    <w:rsid w:val="0048024A"/>
    <w:rsid w:val="004D019F"/>
    <w:rsid w:val="004F5EB3"/>
    <w:rsid w:val="005060E3"/>
    <w:rsid w:val="0050667A"/>
    <w:rsid w:val="0053466C"/>
    <w:rsid w:val="00536994"/>
    <w:rsid w:val="0057240D"/>
    <w:rsid w:val="005929A9"/>
    <w:rsid w:val="005933A6"/>
    <w:rsid w:val="005D7F5E"/>
    <w:rsid w:val="005E5DCC"/>
    <w:rsid w:val="0060216A"/>
    <w:rsid w:val="00625FF3"/>
    <w:rsid w:val="00630D13"/>
    <w:rsid w:val="006541FF"/>
    <w:rsid w:val="00683EA1"/>
    <w:rsid w:val="006915B0"/>
    <w:rsid w:val="00694B77"/>
    <w:rsid w:val="00696045"/>
    <w:rsid w:val="006C4ABD"/>
    <w:rsid w:val="006D2452"/>
    <w:rsid w:val="006F06E1"/>
    <w:rsid w:val="00746690"/>
    <w:rsid w:val="0077501F"/>
    <w:rsid w:val="007A6A3C"/>
    <w:rsid w:val="007C22CD"/>
    <w:rsid w:val="007F7561"/>
    <w:rsid w:val="00843069"/>
    <w:rsid w:val="00873388"/>
    <w:rsid w:val="008D3121"/>
    <w:rsid w:val="008E7EC9"/>
    <w:rsid w:val="008F0B58"/>
    <w:rsid w:val="008F6442"/>
    <w:rsid w:val="0096238C"/>
    <w:rsid w:val="00975136"/>
    <w:rsid w:val="00975A7C"/>
    <w:rsid w:val="0099698B"/>
    <w:rsid w:val="009A6EDF"/>
    <w:rsid w:val="009B0605"/>
    <w:rsid w:val="009F4C8D"/>
    <w:rsid w:val="00A5711D"/>
    <w:rsid w:val="00A74D7A"/>
    <w:rsid w:val="00A90A7B"/>
    <w:rsid w:val="00AB6EEE"/>
    <w:rsid w:val="00B344E0"/>
    <w:rsid w:val="00B52167"/>
    <w:rsid w:val="00B80435"/>
    <w:rsid w:val="00BB0FA7"/>
    <w:rsid w:val="00BD733A"/>
    <w:rsid w:val="00C46B50"/>
    <w:rsid w:val="00C664A3"/>
    <w:rsid w:val="00C864AC"/>
    <w:rsid w:val="00C96563"/>
    <w:rsid w:val="00CB03DA"/>
    <w:rsid w:val="00D04262"/>
    <w:rsid w:val="00D3653E"/>
    <w:rsid w:val="00D4176F"/>
    <w:rsid w:val="00D4287B"/>
    <w:rsid w:val="00D87A9E"/>
    <w:rsid w:val="00DA5683"/>
    <w:rsid w:val="00E91D86"/>
    <w:rsid w:val="00E929EC"/>
    <w:rsid w:val="00E95A6D"/>
    <w:rsid w:val="00EC1903"/>
    <w:rsid w:val="00F21025"/>
    <w:rsid w:val="00F318A7"/>
    <w:rsid w:val="00F3610E"/>
    <w:rsid w:val="00F446B5"/>
    <w:rsid w:val="00F801A4"/>
    <w:rsid w:val="00FA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289F09-BB74-4CF7-BF55-17130493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E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A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A7B"/>
    <w:rPr>
      <w:sz w:val="20"/>
      <w:szCs w:val="20"/>
    </w:rPr>
  </w:style>
  <w:style w:type="paragraph" w:styleId="a7">
    <w:name w:val="List Paragraph"/>
    <w:basedOn w:val="a"/>
    <w:uiPriority w:val="34"/>
    <w:qFormat/>
    <w:rsid w:val="00A90A7B"/>
    <w:pPr>
      <w:ind w:leftChars="200" w:left="480"/>
    </w:pPr>
  </w:style>
  <w:style w:type="paragraph" w:styleId="a8">
    <w:name w:val="Date"/>
    <w:basedOn w:val="a"/>
    <w:next w:val="a"/>
    <w:link w:val="a9"/>
    <w:uiPriority w:val="99"/>
    <w:semiHidden/>
    <w:unhideWhenUsed/>
    <w:rsid w:val="00746690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746690"/>
  </w:style>
  <w:style w:type="character" w:styleId="aa">
    <w:name w:val="Hyperlink"/>
    <w:basedOn w:val="a0"/>
    <w:uiPriority w:val="99"/>
    <w:unhideWhenUsed/>
    <w:rsid w:val="00B52167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6D2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6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Tone_(linguistics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ida.tw/AL-nsyadiau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aigu.org/index_files/bendiao/seve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h.wikipedia.org/wiki/%E8%87%BA%E7%81%A3%E8%A9%B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B16B-19AB-4A9C-8088-8CD1205E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</dc:creator>
  <cp:keywords/>
  <dc:description/>
  <cp:lastModifiedBy>柳</cp:lastModifiedBy>
  <cp:revision>2</cp:revision>
  <cp:lastPrinted>2015-06-10T15:41:00Z</cp:lastPrinted>
  <dcterms:created xsi:type="dcterms:W3CDTF">2015-06-21T12:41:00Z</dcterms:created>
  <dcterms:modified xsi:type="dcterms:W3CDTF">2015-06-21T12:41:00Z</dcterms:modified>
</cp:coreProperties>
</file>